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29" w:rsidRPr="000D2229" w:rsidRDefault="000D2229" w:rsidP="000D2229">
      <w:pPr>
        <w:spacing w:line="270" w:lineRule="atLeast"/>
      </w:pPr>
      <w:r w:rsidRPr="000D2229">
        <w:rPr>
          <w:b/>
        </w:rPr>
        <w:t>Raju Venugopalan</w:t>
      </w:r>
      <w:r w:rsidRPr="000D2229">
        <w:t xml:space="preserve"> received his B.S from the University of Chicago in 1987 and a Ph. D degree from Stony Brook in 1992. </w:t>
      </w:r>
      <w:r>
        <w:t xml:space="preserve"> </w:t>
      </w:r>
      <w:r w:rsidRPr="000D2229">
        <w:t xml:space="preserve">After post-doctoral work at the Theoretical Physics Institute at the University of Minnesota, the National Institute for Nuclear Theory in Seattle, and the </w:t>
      </w:r>
      <w:proofErr w:type="spellStart"/>
      <w:r w:rsidRPr="000D2229">
        <w:t>Niels</w:t>
      </w:r>
      <w:proofErr w:type="spellEnd"/>
      <w:r w:rsidRPr="000D2229">
        <w:t xml:space="preserve"> Bohr Institute in Copenhagen, he joined Brookhaven National Lab in 1998. </w:t>
      </w:r>
      <w:r w:rsidR="00B55C7E">
        <w:t xml:space="preserve"> </w:t>
      </w:r>
      <w:r w:rsidRPr="000D2229">
        <w:t xml:space="preserve">He received tenure in 2002, was promoted to the position of Senior Scientist in 2007, and currently heads the Nuclear Theory Group at BNL. </w:t>
      </w:r>
      <w:r>
        <w:t xml:space="preserve"> </w:t>
      </w:r>
      <w:r w:rsidRPr="000D2229">
        <w:t>He is also Adjunct Professor at Stony Brook University.</w:t>
      </w:r>
    </w:p>
    <w:p w:rsidR="000D2229" w:rsidRPr="000D2229" w:rsidRDefault="000D2229" w:rsidP="000D2229">
      <w:pPr>
        <w:spacing w:line="270" w:lineRule="atLeast"/>
      </w:pPr>
      <w:r w:rsidRPr="000D2229">
        <w:rPr>
          <w:rStyle w:val="apple-style-span"/>
        </w:rPr>
        <w:t xml:space="preserve">Dr. Venugopalan was a Danish Research Council Fellow (1997-1998), a Fellow of the Riken-BNL Center (RBRC) (2000-2003), a US Research Fellow of the Humboldt Foundation (2004-2005) and received a Senior Specialist Award from the Fulbright Foundation (2011-2015). </w:t>
      </w:r>
      <w:r>
        <w:rPr>
          <w:rStyle w:val="apple-style-span"/>
        </w:rPr>
        <w:t xml:space="preserve"> </w:t>
      </w:r>
      <w:r w:rsidRPr="000D2229">
        <w:rPr>
          <w:rStyle w:val="apple-style-span"/>
        </w:rPr>
        <w:t>He was elected a Fellow of the American Physical Society in 2007 and elected chair of the BNL Council (2010-2011).</w:t>
      </w:r>
      <w:r>
        <w:rPr>
          <w:rStyle w:val="apple-style-span"/>
        </w:rPr>
        <w:t xml:space="preserve">  </w:t>
      </w:r>
      <w:r w:rsidRPr="000D2229">
        <w:t xml:space="preserve">Dr. Venugopalan is an International Scientific Associate of the Discovery Center at NBI in Copenhagen. </w:t>
      </w:r>
      <w:r>
        <w:t xml:space="preserve"> </w:t>
      </w:r>
      <w:r w:rsidRPr="000D2229">
        <w:t xml:space="preserve">His interests are in QCD at high energies, heavy ion collisions, and non-equilibrium quantum field theory. </w:t>
      </w:r>
      <w:r>
        <w:t xml:space="preserve"> </w:t>
      </w:r>
      <w:r w:rsidRPr="000D2229">
        <w:t xml:space="preserve">He is one of the primary contributors to the Color Glass Condensate theory of gluon saturation; his seminal paper on the topic with Larry </w:t>
      </w:r>
      <w:proofErr w:type="spellStart"/>
      <w:r w:rsidRPr="000D2229">
        <w:t>McLerran</w:t>
      </w:r>
      <w:proofErr w:type="spellEnd"/>
      <w:r w:rsidRPr="000D2229">
        <w:t xml:space="preserve"> is one of the most cited papers in Nuclear Physics with over 1000 citations. </w:t>
      </w:r>
    </w:p>
    <w:p w:rsidR="00A90826" w:rsidRPr="000D2229" w:rsidRDefault="00A90826"/>
    <w:sectPr w:rsidR="00A90826" w:rsidRPr="000D2229" w:rsidSect="00A90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2229"/>
    <w:rsid w:val="000D2229"/>
    <w:rsid w:val="0035500A"/>
    <w:rsid w:val="007816BA"/>
    <w:rsid w:val="00A90826"/>
    <w:rsid w:val="00B40BF5"/>
    <w:rsid w:val="00B55C7E"/>
    <w:rsid w:val="00D5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229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5046E"/>
    <w:rPr>
      <w:rFonts w:ascii="Arial" w:eastAsiaTheme="majorEastAsia" w:hAnsi="Arial" w:cstheme="majorBidi"/>
      <w:sz w:val="16"/>
      <w:szCs w:val="20"/>
    </w:rPr>
  </w:style>
  <w:style w:type="character" w:customStyle="1" w:styleId="apple-style-span">
    <w:name w:val="apple-style-span"/>
    <w:basedOn w:val="DefaultParagraphFont"/>
    <w:rsid w:val="000D22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>US Department of Energy (SC)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J. Hallman</dc:creator>
  <cp:keywords/>
  <dc:description/>
  <cp:lastModifiedBy>Timothy J. Hallman</cp:lastModifiedBy>
  <cp:revision>2</cp:revision>
  <dcterms:created xsi:type="dcterms:W3CDTF">2012-06-14T12:35:00Z</dcterms:created>
  <dcterms:modified xsi:type="dcterms:W3CDTF">2012-07-10T13:34:00Z</dcterms:modified>
</cp:coreProperties>
</file>